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FA31C4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BB63C8" w:rsidRPr="00BB63C8" w:rsidRDefault="003364B2" w:rsidP="00BB63C8">
      <w:pPr>
        <w:pStyle w:val="4"/>
        <w:jc w:val="both"/>
        <w:rPr>
          <w:b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</w:t>
      </w:r>
      <w:r w:rsidR="00BB63C8" w:rsidRPr="00BB63C8">
        <w:rPr>
          <w:b w:val="0"/>
          <w:szCs w:val="28"/>
        </w:rPr>
        <w:t>комиссии по вопросам депутатской этики</w:t>
      </w:r>
      <w:r w:rsidR="00BB63C8">
        <w:rPr>
          <w:b w:val="0"/>
          <w:szCs w:val="28"/>
        </w:rPr>
        <w:t xml:space="preserve"> Саратовской городской Думы</w:t>
      </w:r>
    </w:p>
    <w:p w:rsidR="00BB63C8" w:rsidRDefault="00BB63C8" w:rsidP="00BB63C8">
      <w:pPr>
        <w:pStyle w:val="4"/>
        <w:jc w:val="both"/>
        <w:rPr>
          <w:b w:val="0"/>
          <w:szCs w:val="28"/>
        </w:rPr>
      </w:pPr>
    </w:p>
    <w:p w:rsidR="00BB63C8" w:rsidRDefault="00BB63C8" w:rsidP="00BB63C8"/>
    <w:p w:rsidR="00BB63C8" w:rsidRPr="00BB63C8" w:rsidRDefault="00BB63C8" w:rsidP="00BB63C8"/>
    <w:p w:rsidR="00BB63C8" w:rsidRPr="00BB63C8" w:rsidRDefault="00BB63C8" w:rsidP="00BB63C8">
      <w:pPr>
        <w:pStyle w:val="4"/>
        <w:ind w:firstLine="709"/>
        <w:jc w:val="both"/>
        <w:rPr>
          <w:b w:val="0"/>
          <w:szCs w:val="28"/>
        </w:rPr>
      </w:pPr>
      <w:r w:rsidRPr="00BB63C8">
        <w:rPr>
          <w:b w:val="0"/>
          <w:szCs w:val="28"/>
        </w:rPr>
        <w:t>В соответствии с решением Саратовско</w:t>
      </w:r>
      <w:r>
        <w:rPr>
          <w:b w:val="0"/>
          <w:szCs w:val="28"/>
        </w:rPr>
        <w:t xml:space="preserve">й городской Думы от 28.02.2008                          </w:t>
      </w:r>
      <w:r w:rsidRPr="00BB63C8">
        <w:rPr>
          <w:b w:val="0"/>
          <w:szCs w:val="28"/>
        </w:rPr>
        <w:t xml:space="preserve"> № 25-256 «О кодексе этики депутата Саратовской городской Думы»</w:t>
      </w:r>
    </w:p>
    <w:p w:rsidR="00BB63C8" w:rsidRPr="00BB63C8" w:rsidRDefault="00BB63C8" w:rsidP="00BB63C8">
      <w:pPr>
        <w:pStyle w:val="4"/>
        <w:ind w:firstLine="709"/>
        <w:jc w:val="both"/>
        <w:rPr>
          <w:b w:val="0"/>
          <w:szCs w:val="28"/>
        </w:rPr>
      </w:pPr>
    </w:p>
    <w:p w:rsidR="00BB63C8" w:rsidRPr="00BB63C8" w:rsidRDefault="00BB63C8" w:rsidP="00BB63C8">
      <w:pPr>
        <w:pStyle w:val="4"/>
        <w:ind w:firstLine="709"/>
        <w:jc w:val="both"/>
        <w:rPr>
          <w:b w:val="0"/>
          <w:szCs w:val="28"/>
        </w:rPr>
      </w:pPr>
      <w:r w:rsidRPr="00BB63C8">
        <w:rPr>
          <w:b w:val="0"/>
          <w:szCs w:val="28"/>
        </w:rPr>
        <w:t>Саратовская городская Дума</w:t>
      </w:r>
    </w:p>
    <w:p w:rsidR="00BB63C8" w:rsidRPr="00BB63C8" w:rsidRDefault="00BB63C8" w:rsidP="00BB63C8">
      <w:pPr>
        <w:pStyle w:val="4"/>
        <w:ind w:firstLine="709"/>
        <w:jc w:val="both"/>
        <w:rPr>
          <w:b w:val="0"/>
          <w:szCs w:val="28"/>
        </w:rPr>
      </w:pPr>
    </w:p>
    <w:p w:rsidR="00BB63C8" w:rsidRPr="00BB63C8" w:rsidRDefault="00BB63C8" w:rsidP="00BB63C8">
      <w:pPr>
        <w:pStyle w:val="4"/>
        <w:jc w:val="both"/>
        <w:rPr>
          <w:b w:val="0"/>
          <w:szCs w:val="28"/>
        </w:rPr>
      </w:pPr>
      <w:r w:rsidRPr="00BB63C8">
        <w:rPr>
          <w:b w:val="0"/>
          <w:szCs w:val="28"/>
        </w:rPr>
        <w:t>РЕШИЛА:</w:t>
      </w:r>
    </w:p>
    <w:p w:rsidR="00BB63C8" w:rsidRPr="00BB63C8" w:rsidRDefault="00BB63C8" w:rsidP="00BB63C8">
      <w:pPr>
        <w:pStyle w:val="4"/>
        <w:ind w:firstLine="709"/>
        <w:jc w:val="both"/>
        <w:rPr>
          <w:b w:val="0"/>
          <w:szCs w:val="28"/>
        </w:rPr>
      </w:pPr>
    </w:p>
    <w:p w:rsidR="00BB63C8" w:rsidRPr="00BB63C8" w:rsidRDefault="00BB63C8" w:rsidP="003364B2">
      <w:pPr>
        <w:pStyle w:val="4"/>
        <w:numPr>
          <w:ilvl w:val="0"/>
          <w:numId w:val="2"/>
        </w:numPr>
        <w:ind w:left="0" w:firstLine="709"/>
        <w:jc w:val="both"/>
        <w:rPr>
          <w:b w:val="0"/>
          <w:szCs w:val="28"/>
        </w:rPr>
      </w:pPr>
      <w:r w:rsidRPr="00BB63C8">
        <w:rPr>
          <w:b w:val="0"/>
          <w:szCs w:val="28"/>
        </w:rPr>
        <w:t xml:space="preserve">Избрать в состав комиссии по вопросам депутатской этики Саратовской городской Думы </w:t>
      </w:r>
      <w:r>
        <w:rPr>
          <w:b w:val="0"/>
          <w:szCs w:val="28"/>
        </w:rPr>
        <w:t>пятого</w:t>
      </w:r>
      <w:r w:rsidRPr="00BB63C8">
        <w:rPr>
          <w:b w:val="0"/>
          <w:szCs w:val="28"/>
        </w:rPr>
        <w:t xml:space="preserve"> созыва следующих депутатов:</w:t>
      </w:r>
    </w:p>
    <w:p w:rsidR="00BB63C8" w:rsidRPr="00BB63C8" w:rsidRDefault="00BB63C8" w:rsidP="003364B2">
      <w:pPr>
        <w:pStyle w:val="4"/>
        <w:numPr>
          <w:ilvl w:val="1"/>
          <w:numId w:val="2"/>
        </w:numPr>
        <w:ind w:left="0" w:firstLine="709"/>
        <w:jc w:val="both"/>
        <w:rPr>
          <w:b w:val="0"/>
          <w:szCs w:val="28"/>
        </w:rPr>
      </w:pPr>
      <w:r w:rsidRPr="00BB63C8">
        <w:rPr>
          <w:b w:val="0"/>
          <w:szCs w:val="28"/>
        </w:rPr>
        <w:t>_______________________________</w:t>
      </w:r>
      <w:r>
        <w:rPr>
          <w:b w:val="0"/>
          <w:szCs w:val="28"/>
        </w:rPr>
        <w:t>______________________________</w:t>
      </w:r>
    </w:p>
    <w:p w:rsidR="00BB63C8" w:rsidRDefault="00BB63C8" w:rsidP="003364B2">
      <w:pPr>
        <w:pStyle w:val="4"/>
        <w:numPr>
          <w:ilvl w:val="1"/>
          <w:numId w:val="2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______</w:t>
      </w:r>
      <w:r w:rsidRPr="00BB63C8">
        <w:rPr>
          <w:b w:val="0"/>
          <w:szCs w:val="28"/>
        </w:rPr>
        <w:t>________________________</w:t>
      </w:r>
      <w:r>
        <w:rPr>
          <w:b w:val="0"/>
          <w:szCs w:val="28"/>
        </w:rPr>
        <w:t>_______________________________</w:t>
      </w:r>
    </w:p>
    <w:p w:rsidR="00BB63C8" w:rsidRPr="00BB63C8" w:rsidRDefault="00BB63C8" w:rsidP="003364B2">
      <w:pPr>
        <w:pStyle w:val="4"/>
        <w:numPr>
          <w:ilvl w:val="1"/>
          <w:numId w:val="2"/>
        </w:numPr>
        <w:ind w:left="0" w:firstLine="709"/>
        <w:jc w:val="both"/>
        <w:rPr>
          <w:b w:val="0"/>
          <w:szCs w:val="28"/>
        </w:rPr>
      </w:pPr>
      <w:r w:rsidRPr="00BB63C8">
        <w:rPr>
          <w:b w:val="0"/>
          <w:szCs w:val="28"/>
        </w:rPr>
        <w:t>______________________________________________________</w:t>
      </w:r>
      <w:r>
        <w:rPr>
          <w:b w:val="0"/>
          <w:szCs w:val="28"/>
        </w:rPr>
        <w:t>______</w:t>
      </w:r>
      <w:r w:rsidRPr="00BB63C8">
        <w:rPr>
          <w:b w:val="0"/>
          <w:szCs w:val="28"/>
        </w:rPr>
        <w:t>_.</w:t>
      </w:r>
    </w:p>
    <w:p w:rsidR="003364B2" w:rsidRDefault="003364B2" w:rsidP="003364B2">
      <w:pPr>
        <w:pStyle w:val="4"/>
        <w:numPr>
          <w:ilvl w:val="0"/>
          <w:numId w:val="2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Отменить решение Саратовской городской Думы от 21.02.2012                       </w:t>
      </w:r>
      <w:bookmarkStart w:id="0" w:name="_GoBack"/>
      <w:bookmarkEnd w:id="0"/>
      <w:r>
        <w:rPr>
          <w:b w:val="0"/>
          <w:szCs w:val="28"/>
        </w:rPr>
        <w:t xml:space="preserve"> № 11-137 «О </w:t>
      </w:r>
      <w:r w:rsidRPr="003364B2">
        <w:rPr>
          <w:b w:val="0"/>
          <w:szCs w:val="28"/>
        </w:rPr>
        <w:t>комиссии по вопросам депутатской этики</w:t>
      </w:r>
      <w:r>
        <w:rPr>
          <w:b w:val="0"/>
          <w:szCs w:val="28"/>
        </w:rPr>
        <w:t>».</w:t>
      </w:r>
    </w:p>
    <w:p w:rsidR="00BB63C8" w:rsidRPr="00BB63C8" w:rsidRDefault="00BB63C8" w:rsidP="003364B2">
      <w:pPr>
        <w:pStyle w:val="4"/>
        <w:numPr>
          <w:ilvl w:val="0"/>
          <w:numId w:val="2"/>
        </w:numPr>
        <w:ind w:left="0" w:firstLine="709"/>
        <w:jc w:val="both"/>
        <w:rPr>
          <w:b w:val="0"/>
          <w:szCs w:val="28"/>
        </w:rPr>
      </w:pPr>
      <w:r w:rsidRPr="00BB63C8">
        <w:rPr>
          <w:b w:val="0"/>
          <w:szCs w:val="28"/>
        </w:rPr>
        <w:t>Настоящее решение вступает в силу со дня его принятия.</w:t>
      </w:r>
    </w:p>
    <w:p w:rsidR="00BB63C8" w:rsidRPr="00BB63C8" w:rsidRDefault="00BB63C8" w:rsidP="00BB63C8">
      <w:pPr>
        <w:pStyle w:val="4"/>
        <w:jc w:val="both"/>
        <w:rPr>
          <w:b w:val="0"/>
          <w:szCs w:val="28"/>
        </w:rPr>
      </w:pPr>
    </w:p>
    <w:p w:rsidR="00BB63C8" w:rsidRPr="00BB63C8" w:rsidRDefault="00BB63C8" w:rsidP="00BB63C8">
      <w:pPr>
        <w:pStyle w:val="4"/>
        <w:jc w:val="both"/>
        <w:rPr>
          <w:b w:val="0"/>
          <w:szCs w:val="28"/>
        </w:rPr>
      </w:pPr>
    </w:p>
    <w:p w:rsidR="00BB63C8" w:rsidRPr="00BB63C8" w:rsidRDefault="00BB63C8" w:rsidP="00BB63C8">
      <w:pPr>
        <w:pStyle w:val="4"/>
        <w:jc w:val="both"/>
        <w:rPr>
          <w:b w:val="0"/>
          <w:szCs w:val="28"/>
        </w:rPr>
      </w:pPr>
    </w:p>
    <w:p w:rsidR="00BB63C8" w:rsidRPr="00BB63C8" w:rsidRDefault="00BB63C8" w:rsidP="00BB63C8">
      <w:pPr>
        <w:pStyle w:val="4"/>
        <w:ind w:left="6237"/>
        <w:rPr>
          <w:b w:val="0"/>
          <w:szCs w:val="28"/>
        </w:rPr>
      </w:pPr>
      <w:r w:rsidRPr="00BB63C8">
        <w:rPr>
          <w:b w:val="0"/>
          <w:szCs w:val="28"/>
        </w:rPr>
        <w:t xml:space="preserve">Проект внесен </w:t>
      </w:r>
    </w:p>
    <w:p w:rsidR="00BB63C8" w:rsidRDefault="00BB63C8" w:rsidP="00BB63C8">
      <w:pPr>
        <w:pStyle w:val="4"/>
        <w:ind w:left="6237"/>
        <w:rPr>
          <w:b w:val="0"/>
          <w:szCs w:val="28"/>
        </w:rPr>
      </w:pPr>
      <w:r w:rsidRPr="00BB63C8">
        <w:rPr>
          <w:b w:val="0"/>
          <w:szCs w:val="28"/>
        </w:rPr>
        <w:t>Депутатом</w:t>
      </w:r>
    </w:p>
    <w:p w:rsidR="00BB63C8" w:rsidRPr="00BB63C8" w:rsidRDefault="00BB63C8" w:rsidP="00BB63C8">
      <w:pPr>
        <w:pStyle w:val="4"/>
        <w:ind w:left="6237"/>
        <w:rPr>
          <w:b w:val="0"/>
          <w:szCs w:val="28"/>
        </w:rPr>
      </w:pPr>
      <w:r w:rsidRPr="00BB63C8">
        <w:rPr>
          <w:b w:val="0"/>
          <w:szCs w:val="28"/>
        </w:rPr>
        <w:t>Саратовской городской Думы</w:t>
      </w:r>
    </w:p>
    <w:p w:rsidR="00BB63C8" w:rsidRPr="00BB63C8" w:rsidRDefault="00BB63C8" w:rsidP="00BB63C8">
      <w:pPr>
        <w:pStyle w:val="4"/>
        <w:ind w:left="6237"/>
        <w:rPr>
          <w:b w:val="0"/>
          <w:szCs w:val="28"/>
        </w:rPr>
      </w:pPr>
      <w:r w:rsidRPr="00BB63C8">
        <w:rPr>
          <w:b w:val="0"/>
          <w:szCs w:val="28"/>
        </w:rPr>
        <w:t xml:space="preserve">А.Ю. </w:t>
      </w:r>
      <w:proofErr w:type="spellStart"/>
      <w:r w:rsidRPr="00BB63C8">
        <w:rPr>
          <w:b w:val="0"/>
          <w:szCs w:val="28"/>
        </w:rPr>
        <w:t>Янкловичем</w:t>
      </w:r>
      <w:proofErr w:type="spellEnd"/>
    </w:p>
    <w:p w:rsidR="004B57CD" w:rsidRPr="0082490C" w:rsidRDefault="004B57CD" w:rsidP="00BB63C8">
      <w:pPr>
        <w:pStyle w:val="4"/>
        <w:jc w:val="both"/>
        <w:rPr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A98"/>
    <w:multiLevelType w:val="multilevel"/>
    <w:tmpl w:val="60CAB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4B2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3C8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opo3</cp:lastModifiedBy>
  <cp:revision>29</cp:revision>
  <cp:lastPrinted>2016-11-14T08:55:00Z</cp:lastPrinted>
  <dcterms:created xsi:type="dcterms:W3CDTF">2013-10-18T04:53:00Z</dcterms:created>
  <dcterms:modified xsi:type="dcterms:W3CDTF">2016-11-14T08:55:00Z</dcterms:modified>
</cp:coreProperties>
</file>